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C9" w:rsidRPr="00611D99" w:rsidRDefault="00154BC9" w:rsidP="00154BC9">
      <w:pPr>
        <w:jc w:val="right"/>
      </w:pPr>
    </w:p>
    <w:p w:rsidR="00154BC9" w:rsidRDefault="00154BC9" w:rsidP="00154BC9">
      <w:pPr>
        <w:rPr>
          <w:b/>
          <w:u w:val="single"/>
        </w:rPr>
      </w:pPr>
      <w:r>
        <w:rPr>
          <w:b/>
          <w:noProof/>
        </w:rPr>
        <w:drawing>
          <wp:inline distT="0" distB="0" distL="0" distR="0">
            <wp:extent cx="1809750" cy="247650"/>
            <wp:effectExtent l="19050" t="0" r="0" b="0"/>
            <wp:docPr id="9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C9" w:rsidRDefault="00154BC9" w:rsidP="00154BC9">
      <w:pPr>
        <w:rPr>
          <w:b/>
          <w:u w:val="single"/>
        </w:rPr>
      </w:pPr>
    </w:p>
    <w:p w:rsidR="00154BC9" w:rsidRPr="008A4A12" w:rsidRDefault="00154BC9" w:rsidP="00154BC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426C">
        <w:rPr>
          <w:rFonts w:ascii="Arial" w:hAnsi="Arial" w:cs="Arial"/>
          <w:b/>
          <w:sz w:val="20"/>
          <w:szCs w:val="20"/>
          <w:u w:val="single"/>
        </w:rPr>
        <w:t>ОПРОСНЫЙ ЛИСТ ДЛЯ КРЕДИТНЫХ ОРГАНИЗАЦИЙ – РЕЗИДЕНТОВ РОССИЙСКОЙ ФЕДЕРАЦИИ ПО ОРГАНИЗАЦИИ ПРОТИВОДЕЙСТВИЯ ЛЕГАЛИЗАЦИИ (ОТМЫВАНИЮ) ДОХОДОВ, ПОЛУЧЕННЫХ ПРЕСТУПНЫМ ПУТЕМ, И ФИНАНСИРОВАНИЮ ТЕРРОРИЗМА</w:t>
      </w:r>
    </w:p>
    <w:p w:rsidR="00154BC9" w:rsidRPr="008A4A12" w:rsidRDefault="00154BC9" w:rsidP="00154BC9">
      <w:pPr>
        <w:ind w:right="56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426C">
        <w:rPr>
          <w:rFonts w:ascii="Arial" w:hAnsi="Arial" w:cs="Arial"/>
          <w:b/>
          <w:sz w:val="20"/>
          <w:szCs w:val="20"/>
          <w:u w:val="single"/>
        </w:rPr>
        <w:t>(заполняется кредитной организацией)</w:t>
      </w:r>
    </w:p>
    <w:p w:rsidR="00154BC9" w:rsidRPr="008A4A12" w:rsidRDefault="00154BC9" w:rsidP="00154BC9">
      <w:pPr>
        <w:ind w:left="360" w:right="566" w:firstLine="360"/>
        <w:jc w:val="both"/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jc w:val="both"/>
        <w:rPr>
          <w:rFonts w:ascii="Arial" w:hAnsi="Arial" w:cs="Arial"/>
          <w:i/>
          <w:sz w:val="20"/>
          <w:szCs w:val="20"/>
        </w:rPr>
      </w:pPr>
      <w:r w:rsidRPr="003E426C">
        <w:rPr>
          <w:rFonts w:ascii="Arial" w:hAnsi="Arial" w:cs="Arial"/>
          <w:b/>
          <w:sz w:val="20"/>
          <w:szCs w:val="20"/>
        </w:rPr>
        <w:t>1.</w:t>
      </w:r>
      <w:r w:rsidRPr="003E426C">
        <w:rPr>
          <w:rFonts w:ascii="Arial" w:hAnsi="Arial" w:cs="Arial"/>
          <w:b/>
          <w:sz w:val="20"/>
          <w:szCs w:val="20"/>
        </w:rPr>
        <w:tab/>
      </w:r>
      <w:r w:rsidRPr="003E426C">
        <w:rPr>
          <w:rFonts w:ascii="Arial" w:hAnsi="Arial" w:cs="Arial"/>
          <w:sz w:val="20"/>
          <w:szCs w:val="20"/>
        </w:rPr>
        <w:t>Разработаны ли в Вашей организации правила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ПОД/ФТ) в соответствии с требованиями Федерального закона от 07.08.2001 № 115-ФЗ, нормативными актами и рекомендациями Банка России?</w:t>
      </w:r>
    </w:p>
    <w:p w:rsidR="00154BC9" w:rsidRPr="003E426C" w:rsidRDefault="00154BC9" w:rsidP="00154BC9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 xml:space="preserve">Если да, укажите дату последнего обновления (редакции) правил внутреннего контроля в целях ПОД/ФТ: 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464"/>
      </w:tblGrid>
      <w:tr w:rsidR="00154BC9" w:rsidRPr="008A4A12" w:rsidTr="001B2A8B">
        <w:tc>
          <w:tcPr>
            <w:tcW w:w="9464" w:type="dxa"/>
            <w:tcBorders>
              <w:bottom w:val="single" w:sz="4" w:space="0" w:color="auto"/>
            </w:tcBorders>
          </w:tcPr>
          <w:p w:rsidR="00154BC9" w:rsidRPr="008A4A12" w:rsidRDefault="00154BC9" w:rsidP="001B2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2.</w:t>
      </w:r>
      <w:r w:rsidRPr="003E426C">
        <w:rPr>
          <w:rFonts w:ascii="Arial" w:hAnsi="Arial" w:cs="Arial"/>
          <w:sz w:val="20"/>
          <w:szCs w:val="20"/>
        </w:rPr>
        <w:tab/>
        <w:t>Назначен ли в Вашей организации сотрудник, ответственный за соблюдение правил внутреннего контроля в целях ПОД/ФТ?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Если да, укажите, пожалуйста, контактные координаты ответственного сотрудника Вашей организации: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2943"/>
        <w:gridCol w:w="284"/>
        <w:gridCol w:w="6237"/>
      </w:tblGrid>
      <w:tr w:rsidR="00154BC9" w:rsidRPr="008A4A12" w:rsidTr="001B2A8B">
        <w:trPr>
          <w:cantSplit/>
          <w:trHeight w:val="294"/>
        </w:trPr>
        <w:tc>
          <w:tcPr>
            <w:tcW w:w="2943" w:type="dxa"/>
            <w:tcBorders>
              <w:top w:val="nil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Фамилия, имя, отчество:</w:t>
            </w:r>
          </w:p>
        </w:tc>
        <w:tc>
          <w:tcPr>
            <w:tcW w:w="284" w:type="dxa"/>
            <w:tcBorders>
              <w:top w:val="nil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rPr>
          <w:cantSplit/>
          <w:trHeight w:val="294"/>
        </w:trPr>
        <w:tc>
          <w:tcPr>
            <w:tcW w:w="2943" w:type="dxa"/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Должность:</w:t>
            </w:r>
          </w:p>
        </w:tc>
        <w:tc>
          <w:tcPr>
            <w:tcW w:w="284" w:type="dxa"/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rPr>
          <w:cantSplit/>
          <w:trHeight w:val="294"/>
        </w:trPr>
        <w:tc>
          <w:tcPr>
            <w:tcW w:w="2943" w:type="dxa"/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Телефон/факс:</w:t>
            </w:r>
          </w:p>
        </w:tc>
        <w:tc>
          <w:tcPr>
            <w:tcW w:w="284" w:type="dxa"/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rPr>
          <w:cantSplit/>
          <w:trHeight w:val="294"/>
        </w:trPr>
        <w:tc>
          <w:tcPr>
            <w:tcW w:w="2943" w:type="dxa"/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Электронная почта:</w:t>
            </w:r>
          </w:p>
        </w:tc>
        <w:tc>
          <w:tcPr>
            <w:tcW w:w="284" w:type="dxa"/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jc w:val="both"/>
        <w:rPr>
          <w:rFonts w:ascii="Arial" w:hAnsi="Arial" w:cs="Arial"/>
          <w:i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3.</w:t>
      </w:r>
      <w:r w:rsidRPr="003E426C">
        <w:rPr>
          <w:rFonts w:ascii="Arial" w:hAnsi="Arial" w:cs="Arial"/>
          <w:sz w:val="20"/>
          <w:szCs w:val="20"/>
        </w:rPr>
        <w:tab/>
        <w:t xml:space="preserve">Разработаны ли в Вашей организации программы, устанавливающие порядок: 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-</w:t>
      </w:r>
      <w:r w:rsidRPr="003E426C">
        <w:rPr>
          <w:rFonts w:ascii="Arial" w:hAnsi="Arial" w:cs="Arial"/>
          <w:sz w:val="20"/>
          <w:szCs w:val="20"/>
        </w:rPr>
        <w:tab/>
        <w:t xml:space="preserve">идентификации клиентов, представителей клиентов,  </w:t>
      </w:r>
      <w:proofErr w:type="spellStart"/>
      <w:r w:rsidRPr="003E426C">
        <w:rPr>
          <w:rFonts w:ascii="Arial" w:hAnsi="Arial" w:cs="Arial"/>
          <w:sz w:val="20"/>
          <w:szCs w:val="20"/>
        </w:rPr>
        <w:t>выгодоприобретателей</w:t>
      </w:r>
      <w:proofErr w:type="spellEnd"/>
      <w:r w:rsidRPr="003E426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E426C">
        <w:rPr>
          <w:rFonts w:ascii="Arial" w:hAnsi="Arial" w:cs="Arial"/>
          <w:sz w:val="20"/>
          <w:szCs w:val="20"/>
        </w:rPr>
        <w:t>бенефициарных</w:t>
      </w:r>
      <w:proofErr w:type="spellEnd"/>
      <w:r w:rsidRPr="003E426C">
        <w:rPr>
          <w:rFonts w:ascii="Arial" w:hAnsi="Arial" w:cs="Arial"/>
          <w:sz w:val="20"/>
          <w:szCs w:val="20"/>
        </w:rPr>
        <w:t xml:space="preserve"> владельце</w:t>
      </w:r>
      <w:r>
        <w:rPr>
          <w:rFonts w:ascii="Arial" w:hAnsi="Arial" w:cs="Arial"/>
          <w:sz w:val="20"/>
          <w:szCs w:val="20"/>
        </w:rPr>
        <w:t>в: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-</w:t>
      </w:r>
      <w:r w:rsidRPr="003E426C">
        <w:rPr>
          <w:rFonts w:ascii="Arial" w:hAnsi="Arial" w:cs="Arial"/>
          <w:sz w:val="20"/>
          <w:szCs w:val="20"/>
        </w:rPr>
        <w:tab/>
        <w:t>проверки информации о клиентах организации и совершаемых ими операциях</w:t>
      </w:r>
      <w:r>
        <w:rPr>
          <w:rFonts w:ascii="Arial" w:hAnsi="Arial" w:cs="Arial"/>
          <w:sz w:val="20"/>
          <w:szCs w:val="20"/>
        </w:rPr>
        <w:t>: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-</w:t>
      </w:r>
      <w:r w:rsidRPr="003E426C">
        <w:rPr>
          <w:rFonts w:ascii="Arial" w:hAnsi="Arial" w:cs="Arial"/>
          <w:sz w:val="20"/>
          <w:szCs w:val="20"/>
        </w:rPr>
        <w:tab/>
        <w:t>выявления операций, предусмотренных Федеральным законом от 07.08.2001  № 115-ФЗ</w:t>
      </w:r>
      <w:r>
        <w:rPr>
          <w:rFonts w:ascii="Arial" w:hAnsi="Arial" w:cs="Arial"/>
          <w:sz w:val="20"/>
          <w:szCs w:val="20"/>
        </w:rPr>
        <w:t>: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-</w:t>
      </w:r>
      <w:r w:rsidRPr="003E426C">
        <w:rPr>
          <w:rFonts w:ascii="Arial" w:hAnsi="Arial" w:cs="Arial"/>
          <w:sz w:val="20"/>
          <w:szCs w:val="20"/>
        </w:rPr>
        <w:tab/>
        <w:t>документального фиксирования и представления сведений, предусмотренных Федеральным законом от 07.08.2001  № 115-ФЗ</w:t>
      </w:r>
      <w:r>
        <w:rPr>
          <w:rFonts w:ascii="Arial" w:hAnsi="Arial" w:cs="Arial"/>
          <w:sz w:val="20"/>
          <w:szCs w:val="20"/>
        </w:rPr>
        <w:t>:</w:t>
      </w:r>
    </w:p>
    <w:p w:rsidR="00154BC9" w:rsidRPr="003E426C" w:rsidRDefault="00154BC9" w:rsidP="00154BC9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-</w:t>
      </w:r>
      <w:r w:rsidRPr="003E426C">
        <w:rPr>
          <w:rFonts w:ascii="Arial" w:hAnsi="Arial" w:cs="Arial"/>
          <w:sz w:val="20"/>
          <w:szCs w:val="20"/>
        </w:rPr>
        <w:tab/>
        <w:t>хранения документов и информации, содержащих сведения, предусмотренные Федеральным законом от 07.08.2001  № 115-ФЗ</w:t>
      </w:r>
      <w:r>
        <w:rPr>
          <w:rFonts w:ascii="Arial" w:hAnsi="Arial" w:cs="Arial"/>
          <w:sz w:val="20"/>
          <w:szCs w:val="20"/>
        </w:rPr>
        <w:t>:</w:t>
      </w:r>
    </w:p>
    <w:p w:rsidR="00154BC9" w:rsidRPr="003E426C" w:rsidRDefault="00154BC9" w:rsidP="00154BC9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-</w:t>
      </w:r>
      <w:r w:rsidRPr="003E426C">
        <w:rPr>
          <w:rFonts w:ascii="Arial" w:hAnsi="Arial" w:cs="Arial"/>
          <w:sz w:val="20"/>
          <w:szCs w:val="20"/>
        </w:rPr>
        <w:tab/>
        <w:t>обеспечения конфиденциальности информации, получаемой в результате применения правил внутреннего контроля в целях ПОД/ФТ</w:t>
      </w:r>
      <w:r>
        <w:rPr>
          <w:rFonts w:ascii="Arial" w:hAnsi="Arial" w:cs="Arial"/>
          <w:sz w:val="20"/>
          <w:szCs w:val="20"/>
        </w:rPr>
        <w:t>:</w:t>
      </w:r>
    </w:p>
    <w:p w:rsidR="00154BC9" w:rsidRPr="003E426C" w:rsidRDefault="00154BC9" w:rsidP="00154BC9">
      <w:pPr>
        <w:spacing w:before="12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lastRenderedPageBreak/>
        <w:t>-</w:t>
      </w:r>
      <w:r w:rsidRPr="003E426C">
        <w:rPr>
          <w:rFonts w:ascii="Arial" w:hAnsi="Arial" w:cs="Arial"/>
          <w:sz w:val="20"/>
          <w:szCs w:val="20"/>
        </w:rPr>
        <w:tab/>
        <w:t>обучения работников организации по вопросам ПОД/ФТ</w:t>
      </w:r>
      <w:r>
        <w:rPr>
          <w:rFonts w:ascii="Arial" w:hAnsi="Arial" w:cs="Arial"/>
          <w:sz w:val="20"/>
          <w:szCs w:val="20"/>
        </w:rPr>
        <w:t>: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i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4.</w:t>
      </w:r>
      <w:r w:rsidRPr="003E426C">
        <w:rPr>
          <w:rFonts w:ascii="Arial" w:hAnsi="Arial" w:cs="Arial"/>
          <w:sz w:val="20"/>
          <w:szCs w:val="20"/>
        </w:rPr>
        <w:tab/>
        <w:t>Разработаны ли Вашей организацией для целей идентификации формы анкет?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5.</w:t>
      </w:r>
      <w:r w:rsidRPr="003E426C">
        <w:rPr>
          <w:rFonts w:ascii="Arial" w:hAnsi="Arial" w:cs="Arial"/>
          <w:sz w:val="20"/>
          <w:szCs w:val="20"/>
        </w:rPr>
        <w:tab/>
        <w:t>Оценивается ли в Вашей организации риск проведения клиентами подозрительных операций?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6.</w:t>
      </w:r>
      <w:r w:rsidRPr="003E426C">
        <w:rPr>
          <w:rFonts w:ascii="Arial" w:hAnsi="Arial" w:cs="Arial"/>
          <w:sz w:val="20"/>
          <w:szCs w:val="20"/>
        </w:rPr>
        <w:tab/>
        <w:t>Оценивается ли в Вашей организации риск использования услуг Вашей организации в целях легализации (отмывания) доходов, полученных преступным путем, и финансирования терроризма?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7.</w:t>
      </w:r>
      <w:r w:rsidRPr="003E426C">
        <w:rPr>
          <w:rFonts w:ascii="Arial" w:hAnsi="Arial" w:cs="Arial"/>
          <w:sz w:val="20"/>
          <w:szCs w:val="20"/>
        </w:rPr>
        <w:tab/>
        <w:t xml:space="preserve">Применяются ли в филиалах Вашей организации (при их наличии) правила внутреннего контроля в целях ПОД/ФТ, разработанные головной организацией? 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3E426C">
        <w:rPr>
          <w:rFonts w:ascii="Arial" w:hAnsi="Arial" w:cs="Arial"/>
          <w:sz w:val="20"/>
          <w:szCs w:val="20"/>
        </w:rPr>
        <w:t xml:space="preserve">нет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филиалы отсутствуют</w:t>
      </w:r>
      <w:proofErr w:type="gramEnd"/>
    </w:p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8.</w:t>
      </w:r>
      <w:r w:rsidRPr="003E426C">
        <w:rPr>
          <w:rFonts w:ascii="Arial" w:hAnsi="Arial" w:cs="Arial"/>
          <w:sz w:val="20"/>
          <w:szCs w:val="20"/>
        </w:rPr>
        <w:tab/>
        <w:t xml:space="preserve">Осуществляет ли Ваша организация </w:t>
      </w:r>
      <w:proofErr w:type="gramStart"/>
      <w:r w:rsidRPr="003E426C">
        <w:rPr>
          <w:rFonts w:ascii="Arial" w:hAnsi="Arial" w:cs="Arial"/>
          <w:sz w:val="20"/>
          <w:szCs w:val="20"/>
        </w:rPr>
        <w:t>контроль за</w:t>
      </w:r>
      <w:proofErr w:type="gramEnd"/>
      <w:r w:rsidRPr="003E426C">
        <w:rPr>
          <w:rFonts w:ascii="Arial" w:hAnsi="Arial" w:cs="Arial"/>
          <w:sz w:val="20"/>
          <w:szCs w:val="20"/>
        </w:rPr>
        <w:t xml:space="preserve"> организацией работы по ПОД/ФТ в филиалах Вашей организации (при их наличии)?</w:t>
      </w:r>
    </w:p>
    <w:p w:rsidR="00154BC9" w:rsidRPr="003E426C" w:rsidRDefault="00154BC9" w:rsidP="00154BC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426C">
        <w:rPr>
          <w:rFonts w:ascii="Arial" w:hAnsi="Arial" w:cs="Arial"/>
          <w:sz w:val="20"/>
          <w:szCs w:val="20"/>
        </w:rPr>
        <w:t xml:space="preserve">нет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филиалы отсутствуют</w:t>
      </w:r>
      <w:proofErr w:type="gramEnd"/>
    </w:p>
    <w:p w:rsidR="00154BC9" w:rsidRPr="008A4A12" w:rsidRDefault="00154BC9" w:rsidP="00154BC9">
      <w:pPr>
        <w:pStyle w:val="a8"/>
        <w:numPr>
          <w:ilvl w:val="0"/>
          <w:numId w:val="1"/>
        </w:numPr>
        <w:tabs>
          <w:tab w:val="clear" w:pos="144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Открывает ли Ваша организация счета на анонимных владельцев и (или) владельцев, использующих вымышленные имена (псевдонимы)?</w:t>
      </w:r>
    </w:p>
    <w:p w:rsidR="00154BC9" w:rsidRPr="003E426C" w:rsidRDefault="00154BC9" w:rsidP="00154BC9">
      <w:pPr>
        <w:tabs>
          <w:tab w:val="num" w:pos="0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3E426C" w:rsidRDefault="00154BC9" w:rsidP="00154BC9">
      <w:pPr>
        <w:pStyle w:val="a8"/>
        <w:numPr>
          <w:ilvl w:val="0"/>
          <w:numId w:val="1"/>
        </w:numPr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Разработаны ли в Вашей организации процедуры, связанные с особенностями приема на обслуживание и обслуживанием иностранных публичных должностных лиц?</w:t>
      </w:r>
    </w:p>
    <w:p w:rsidR="00154BC9" w:rsidRPr="003E426C" w:rsidRDefault="00154BC9" w:rsidP="00154BC9">
      <w:pPr>
        <w:pStyle w:val="a8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pStyle w:val="a8"/>
        <w:tabs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11.</w:t>
      </w:r>
      <w:r w:rsidRPr="003E426C">
        <w:rPr>
          <w:rFonts w:ascii="Arial" w:hAnsi="Arial" w:cs="Arial"/>
          <w:sz w:val="20"/>
          <w:szCs w:val="20"/>
        </w:rPr>
        <w:tab/>
        <w:t>Поддерживает ли Ваша организация корреспондентские отношения с банками, зарегистрированными в государствах и на территориях, предоставляющих льготный налоговый режим и (или) не предусматривающих раскрытие и предоставление информации при проведении финансовых операций (оффшорных зонах)?</w:t>
      </w:r>
    </w:p>
    <w:p w:rsidR="00154BC9" w:rsidRPr="008A4A12" w:rsidRDefault="00154BC9" w:rsidP="00154BC9">
      <w:pPr>
        <w:tabs>
          <w:tab w:val="num" w:pos="0"/>
        </w:tabs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Если да, то укажите эти банки-корреспонденты: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464"/>
      </w:tblGrid>
      <w:tr w:rsidR="00154BC9" w:rsidRPr="008A4A12" w:rsidTr="001B2A8B">
        <w:tc>
          <w:tcPr>
            <w:tcW w:w="9464" w:type="dxa"/>
            <w:tcBorders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BC9" w:rsidRPr="008A4A12" w:rsidRDefault="00154BC9" w:rsidP="00154BC9">
      <w:pPr>
        <w:jc w:val="both"/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pStyle w:val="a8"/>
        <w:numPr>
          <w:ilvl w:val="0"/>
          <w:numId w:val="2"/>
        </w:numPr>
        <w:tabs>
          <w:tab w:val="clear" w:pos="1440"/>
          <w:tab w:val="num" w:pos="0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 xml:space="preserve">Поддерживает ли Ваша организация корреспондентские отношения с банками, зарегистрированными в государствах (территориях), которые не участвуют в международном сотрудничестве в сфере ПОД/ФТ? </w:t>
      </w:r>
    </w:p>
    <w:p w:rsidR="00154BC9" w:rsidRPr="008A4A12" w:rsidRDefault="00154BC9" w:rsidP="00154BC9">
      <w:pPr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Если да, то укажите эти банки-корреспонденты: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464"/>
      </w:tblGrid>
      <w:tr w:rsidR="00154BC9" w:rsidRPr="008A4A12" w:rsidTr="001B2A8B">
        <w:tc>
          <w:tcPr>
            <w:tcW w:w="9464" w:type="dxa"/>
            <w:tcBorders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ind w:right="566"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BC9" w:rsidRPr="008A4A12" w:rsidRDefault="00154BC9" w:rsidP="00154BC9">
      <w:pPr>
        <w:ind w:right="566" w:firstLine="720"/>
        <w:jc w:val="both"/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pStyle w:val="a8"/>
        <w:numPr>
          <w:ilvl w:val="0"/>
          <w:numId w:val="2"/>
        </w:numPr>
        <w:tabs>
          <w:tab w:val="clear" w:pos="1440"/>
          <w:tab w:val="num" w:pos="709"/>
        </w:tabs>
        <w:ind w:left="0" w:right="566" w:firstLine="0"/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Имеет ли Ваша организация корреспондентские отношения с банками-нерезидентами, которые не имеют на территориях государств, в которых они зарегистрированы, постоянно действующих органов управления?</w:t>
      </w:r>
    </w:p>
    <w:p w:rsidR="00154BC9" w:rsidRPr="003E426C" w:rsidRDefault="00154BC9" w:rsidP="00154BC9">
      <w:pPr>
        <w:tabs>
          <w:tab w:val="num" w:pos="0"/>
        </w:tabs>
        <w:spacing w:before="240" w:after="240"/>
        <w:ind w:right="567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pStyle w:val="a8"/>
        <w:numPr>
          <w:ilvl w:val="0"/>
          <w:numId w:val="2"/>
        </w:numPr>
        <w:tabs>
          <w:tab w:val="clear" w:pos="1440"/>
          <w:tab w:val="num" w:pos="1276"/>
        </w:tabs>
        <w:ind w:left="0" w:right="566" w:firstLine="0"/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lastRenderedPageBreak/>
        <w:t>Имеет ли Ваша организация корреспондентские отношения с банками, в отношении которых имеется информация о том, что их счета используются банками, не имеющими  на территориях государств, в которых они зарегистрированы, постоянно действующих органов управления?</w:t>
      </w:r>
    </w:p>
    <w:p w:rsidR="00154BC9" w:rsidRPr="003E426C" w:rsidRDefault="00154BC9" w:rsidP="00154BC9">
      <w:pPr>
        <w:tabs>
          <w:tab w:val="num" w:pos="0"/>
        </w:tabs>
        <w:spacing w:before="240" w:after="240"/>
        <w:ind w:right="567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pStyle w:val="a4"/>
        <w:numPr>
          <w:ilvl w:val="0"/>
          <w:numId w:val="2"/>
        </w:numPr>
        <w:tabs>
          <w:tab w:val="clear" w:pos="1440"/>
        </w:tabs>
        <w:ind w:left="0" w:right="566" w:firstLine="0"/>
        <w:rPr>
          <w:rFonts w:ascii="Arial" w:hAnsi="Arial" w:cs="Arial"/>
          <w:b w:val="0"/>
          <w:sz w:val="20"/>
          <w:szCs w:val="20"/>
        </w:rPr>
      </w:pPr>
      <w:r w:rsidRPr="003E426C">
        <w:rPr>
          <w:rFonts w:ascii="Arial" w:hAnsi="Arial" w:cs="Arial"/>
          <w:b w:val="0"/>
          <w:sz w:val="20"/>
          <w:szCs w:val="20"/>
        </w:rPr>
        <w:t xml:space="preserve">Применялись ли к Вашей организации меры воздействия надзорных органов в связи с неисполнением законодательства в сфере ПОД/ФТ за последние пять лет? </w:t>
      </w:r>
    </w:p>
    <w:p w:rsidR="00154BC9" w:rsidRPr="003E426C" w:rsidRDefault="00154BC9" w:rsidP="00154BC9">
      <w:pPr>
        <w:spacing w:before="240" w:after="240"/>
        <w:ind w:right="567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да                          </w:t>
      </w:r>
      <w:r w:rsidRPr="003E426C">
        <w:rPr>
          <w:rFonts w:ascii="Arial" w:hAnsi="Arial" w:cs="Arial"/>
          <w:sz w:val="20"/>
          <w:szCs w:val="20"/>
        </w:rPr>
        <w:sym w:font="Wingdings" w:char="F06F"/>
      </w:r>
      <w:r w:rsidRPr="003E426C">
        <w:rPr>
          <w:rFonts w:ascii="Arial" w:hAnsi="Arial" w:cs="Arial"/>
          <w:sz w:val="20"/>
          <w:szCs w:val="20"/>
        </w:rPr>
        <w:t xml:space="preserve">  нет</w:t>
      </w:r>
    </w:p>
    <w:p w:rsidR="00154BC9" w:rsidRPr="008A4A12" w:rsidRDefault="00154BC9" w:rsidP="00154BC9">
      <w:pPr>
        <w:ind w:left="2880" w:right="566" w:hanging="2171"/>
        <w:jc w:val="both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Если да, то, пожалуйста, раскройте информацию подробно: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464"/>
      </w:tblGrid>
      <w:tr w:rsidR="00154BC9" w:rsidRPr="008A4A12" w:rsidTr="001B2A8B">
        <w:tc>
          <w:tcPr>
            <w:tcW w:w="9464" w:type="dxa"/>
            <w:tcBorders>
              <w:bottom w:val="single" w:sz="4" w:space="0" w:color="auto"/>
            </w:tcBorders>
          </w:tcPr>
          <w:p w:rsidR="00154BC9" w:rsidRPr="008A4A12" w:rsidRDefault="00154BC9" w:rsidP="001B2A8B">
            <w:pPr>
              <w:ind w:right="56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ind w:right="56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BC9" w:rsidRPr="008A4A12" w:rsidTr="001B2A8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54BC9" w:rsidRPr="008A4A12" w:rsidRDefault="00154BC9" w:rsidP="001B2A8B">
            <w:pPr>
              <w:ind w:right="56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ind w:right="-443"/>
        <w:rPr>
          <w:rFonts w:ascii="Arial" w:hAnsi="Arial" w:cs="Arial"/>
          <w:b/>
          <w:sz w:val="20"/>
          <w:szCs w:val="20"/>
        </w:rPr>
      </w:pPr>
      <w:r w:rsidRPr="003E426C">
        <w:rPr>
          <w:rFonts w:ascii="Arial" w:hAnsi="Arial" w:cs="Arial"/>
          <w:b/>
          <w:sz w:val="20"/>
          <w:szCs w:val="20"/>
        </w:rPr>
        <w:t>Опросный лист  заполнил ____________________________________________________</w:t>
      </w:r>
    </w:p>
    <w:p w:rsidR="00154BC9" w:rsidRPr="008A4A12" w:rsidRDefault="00154BC9" w:rsidP="00154BC9">
      <w:pPr>
        <w:ind w:right="-443"/>
        <w:jc w:val="center"/>
        <w:rPr>
          <w:rFonts w:ascii="Arial" w:hAnsi="Arial" w:cs="Arial"/>
          <w:sz w:val="20"/>
          <w:szCs w:val="20"/>
        </w:rPr>
      </w:pPr>
      <w:r w:rsidRPr="003E426C">
        <w:rPr>
          <w:rFonts w:ascii="Arial" w:hAnsi="Arial" w:cs="Arial"/>
          <w:sz w:val="20"/>
          <w:szCs w:val="20"/>
        </w:rPr>
        <w:t>(должность ЕИО или лица, действующего от имени организации по доверенности, Ф.И.О., подпись)</w:t>
      </w:r>
    </w:p>
    <w:p w:rsidR="00154BC9" w:rsidRPr="008A4A12" w:rsidRDefault="00154BC9" w:rsidP="00154BC9">
      <w:pPr>
        <w:ind w:right="-443"/>
        <w:rPr>
          <w:rFonts w:ascii="Arial" w:hAnsi="Arial" w:cs="Arial"/>
          <w:b/>
          <w:sz w:val="20"/>
          <w:szCs w:val="20"/>
        </w:rPr>
      </w:pPr>
    </w:p>
    <w:p w:rsidR="00154BC9" w:rsidRPr="008A4A12" w:rsidRDefault="00154BC9" w:rsidP="00154BC9">
      <w:pPr>
        <w:ind w:right="-443"/>
        <w:rPr>
          <w:rFonts w:ascii="Arial" w:hAnsi="Arial" w:cs="Arial"/>
          <w:b/>
          <w:sz w:val="20"/>
          <w:szCs w:val="20"/>
        </w:rPr>
      </w:pPr>
      <w:r w:rsidRPr="003E426C">
        <w:rPr>
          <w:rFonts w:ascii="Arial" w:hAnsi="Arial" w:cs="Arial"/>
          <w:b/>
          <w:sz w:val="20"/>
          <w:szCs w:val="20"/>
        </w:rPr>
        <w:t>Дата заполнения «_____»_________________20_____ г.</w:t>
      </w:r>
    </w:p>
    <w:p w:rsidR="00154BC9" w:rsidRPr="008A4A12" w:rsidRDefault="00154BC9" w:rsidP="00154BC9">
      <w:pPr>
        <w:rPr>
          <w:rFonts w:ascii="Arial" w:hAnsi="Arial" w:cs="Arial"/>
          <w:sz w:val="20"/>
          <w:szCs w:val="20"/>
        </w:rPr>
      </w:pPr>
    </w:p>
    <w:p w:rsidR="00154BC9" w:rsidRPr="008A4A12" w:rsidRDefault="00154BC9" w:rsidP="00154BC9">
      <w:pPr>
        <w:pStyle w:val="a6"/>
        <w:rPr>
          <w:rFonts w:ascii="Arial" w:hAnsi="Arial" w:cs="Arial"/>
        </w:rPr>
      </w:pPr>
    </w:p>
    <w:p w:rsidR="00154BC9" w:rsidRPr="008A4A12" w:rsidRDefault="00154BC9" w:rsidP="00154BC9">
      <w:pPr>
        <w:pStyle w:val="a6"/>
        <w:rPr>
          <w:rFonts w:ascii="Arial" w:hAnsi="Arial" w:cs="Arial"/>
        </w:rPr>
      </w:pPr>
    </w:p>
    <w:p w:rsidR="00154BC9" w:rsidRPr="008A4A12" w:rsidRDefault="00154BC9" w:rsidP="00154BC9">
      <w:pPr>
        <w:pStyle w:val="a6"/>
        <w:rPr>
          <w:rFonts w:ascii="Arial" w:hAnsi="Arial" w:cs="Arial"/>
        </w:rPr>
      </w:pPr>
    </w:p>
    <w:p w:rsidR="00154BC9" w:rsidRPr="008A4A12" w:rsidRDefault="00154BC9" w:rsidP="00154BC9">
      <w:pPr>
        <w:pStyle w:val="a6"/>
        <w:rPr>
          <w:rFonts w:ascii="Arial" w:hAnsi="Arial" w:cs="Arial"/>
        </w:rPr>
      </w:pPr>
    </w:p>
    <w:p w:rsidR="006746EB" w:rsidRDefault="00024DF6"/>
    <w:sectPr w:rsidR="006746EB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7C6"/>
    <w:multiLevelType w:val="hybridMultilevel"/>
    <w:tmpl w:val="5D641F08"/>
    <w:lvl w:ilvl="0" w:tplc="8228CF6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35C53EB"/>
    <w:multiLevelType w:val="hybridMultilevel"/>
    <w:tmpl w:val="9294B91E"/>
    <w:lvl w:ilvl="0" w:tplc="F446DE3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154BC9"/>
    <w:rsid w:val="00024DF6"/>
    <w:rsid w:val="000C1A00"/>
    <w:rsid w:val="000F2C3D"/>
    <w:rsid w:val="00154BC9"/>
    <w:rsid w:val="00322D19"/>
    <w:rsid w:val="006E0272"/>
    <w:rsid w:val="007A0FB6"/>
    <w:rsid w:val="00872C72"/>
    <w:rsid w:val="008923C4"/>
    <w:rsid w:val="00B576FE"/>
    <w:rsid w:val="00BA5829"/>
    <w:rsid w:val="00CA4E6B"/>
    <w:rsid w:val="00CD1D3E"/>
    <w:rsid w:val="00D7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styleId="a4">
    <w:name w:val="Body Text"/>
    <w:basedOn w:val="a"/>
    <w:link w:val="a5"/>
    <w:rsid w:val="00154BC9"/>
    <w:pPr>
      <w:autoSpaceDE w:val="0"/>
      <w:autoSpaceDN w:val="0"/>
      <w:adjustRightInd w:val="0"/>
      <w:jc w:val="both"/>
      <w:outlineLvl w:val="1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154B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rsid w:val="00154BC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154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Приложение"/>
    <w:basedOn w:val="a"/>
    <w:link w:val="a9"/>
    <w:uiPriority w:val="34"/>
    <w:qFormat/>
    <w:rsid w:val="00154BC9"/>
    <w:pPr>
      <w:ind w:left="720"/>
      <w:contextualSpacing/>
    </w:pPr>
  </w:style>
  <w:style w:type="character" w:customStyle="1" w:styleId="a9">
    <w:name w:val="Абзац списка Знак"/>
    <w:aliases w:val="Приложение Знак"/>
    <w:basedOn w:val="a0"/>
    <w:link w:val="a8"/>
    <w:uiPriority w:val="34"/>
    <w:locked/>
    <w:rsid w:val="0015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B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8F00.ACECC3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2</cp:revision>
  <dcterms:created xsi:type="dcterms:W3CDTF">2023-12-09T16:00:00Z</dcterms:created>
  <dcterms:modified xsi:type="dcterms:W3CDTF">2023-12-09T16:00:00Z</dcterms:modified>
</cp:coreProperties>
</file>